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76BC3" w:rsidRDefault="00736250">
      <w:pPr>
        <w:spacing w:line="240" w:lineRule="auto"/>
        <w:jc w:val="center"/>
      </w:pPr>
      <w:r>
        <w:t>Hinckley Public Library District</w:t>
      </w:r>
    </w:p>
    <w:p w14:paraId="00000002" w14:textId="77777777" w:rsidR="00276BC3" w:rsidRDefault="00736250">
      <w:pPr>
        <w:spacing w:line="240" w:lineRule="auto"/>
        <w:jc w:val="center"/>
      </w:pPr>
      <w:r>
        <w:t>Board of Trustees Meeting Minutes</w:t>
      </w:r>
    </w:p>
    <w:p w14:paraId="00000003" w14:textId="716512B0" w:rsidR="00276BC3" w:rsidRDefault="00FD36F9">
      <w:pPr>
        <w:spacing w:line="240" w:lineRule="auto"/>
        <w:jc w:val="center"/>
      </w:pPr>
      <w:r>
        <w:t>March</w:t>
      </w:r>
      <w:r w:rsidR="00D56913">
        <w:t xml:space="preserve"> 10</w:t>
      </w:r>
      <w:r w:rsidR="00EE1047">
        <w:t>, 2025</w:t>
      </w:r>
    </w:p>
    <w:p w14:paraId="00000004" w14:textId="77777777" w:rsidR="00276BC3" w:rsidRDefault="00276BC3">
      <w:pPr>
        <w:spacing w:line="240" w:lineRule="auto"/>
        <w:jc w:val="center"/>
      </w:pPr>
    </w:p>
    <w:p w14:paraId="00000008" w14:textId="6817D6B2" w:rsidR="00276BC3" w:rsidRDefault="00736250">
      <w:pPr>
        <w:spacing w:line="240" w:lineRule="auto"/>
      </w:pPr>
      <w:r>
        <w:t xml:space="preserve">At </w:t>
      </w:r>
      <w:r w:rsidR="00D01735">
        <w:t>6:3</w:t>
      </w:r>
      <w:r w:rsidR="00036A2D">
        <w:t>3</w:t>
      </w:r>
      <w:r>
        <w:t xml:space="preserve"> pm, </w:t>
      </w:r>
      <w:r w:rsidR="00094DB4">
        <w:t xml:space="preserve">Board </w:t>
      </w:r>
      <w:r w:rsidR="00087836">
        <w:t>P</w:t>
      </w:r>
      <w:r>
        <w:t xml:space="preserve">resident </w:t>
      </w:r>
      <w:r w:rsidR="00087836">
        <w:t>Karen Yaggie</w:t>
      </w:r>
      <w:r w:rsidR="00C916A7">
        <w:t xml:space="preserve"> </w:t>
      </w:r>
      <w:r>
        <w:t>called the meeting to order.</w:t>
      </w:r>
    </w:p>
    <w:p w14:paraId="00000009" w14:textId="77777777" w:rsidR="00276BC3" w:rsidRDefault="00276BC3">
      <w:pPr>
        <w:spacing w:line="240" w:lineRule="auto"/>
      </w:pPr>
    </w:p>
    <w:p w14:paraId="187B1A02" w14:textId="4FA07573" w:rsidR="00697037" w:rsidRDefault="00736250" w:rsidP="00697037">
      <w:pPr>
        <w:spacing w:line="240" w:lineRule="auto"/>
      </w:pPr>
      <w:r>
        <w:t xml:space="preserve">Trustees present: </w:t>
      </w:r>
      <w:r w:rsidR="00C916A7">
        <w:t>Pam Keown</w:t>
      </w:r>
      <w:r w:rsidR="00EB25B6">
        <w:t xml:space="preserve">, </w:t>
      </w:r>
      <w:r w:rsidR="00087836">
        <w:t xml:space="preserve">Arlen Carls, </w:t>
      </w:r>
      <w:r w:rsidR="006D5681">
        <w:t xml:space="preserve">Tom Lang, </w:t>
      </w:r>
      <w:r w:rsidR="00697037">
        <w:t>and Fran Kriesch</w:t>
      </w:r>
      <w:r w:rsidR="009F2E13">
        <w:t>.</w:t>
      </w:r>
    </w:p>
    <w:p w14:paraId="4B9F08E0" w14:textId="7765DAEB" w:rsidR="00D92C48" w:rsidRDefault="00D92C48" w:rsidP="00697037">
      <w:pPr>
        <w:spacing w:line="240" w:lineRule="auto"/>
      </w:pPr>
      <w:r>
        <w:t>Trustee</w:t>
      </w:r>
      <w:r w:rsidR="00D56913">
        <w:t>s</w:t>
      </w:r>
      <w:r>
        <w:t xml:space="preserve"> absent: </w:t>
      </w:r>
      <w:r w:rsidR="00EE1047">
        <w:t>Amie Carey</w:t>
      </w:r>
      <w:r w:rsidR="00D56913">
        <w:t xml:space="preserve">, </w:t>
      </w:r>
      <w:r w:rsidR="006D5681">
        <w:t>Carol Kohler</w:t>
      </w:r>
    </w:p>
    <w:p w14:paraId="64BBA5E2" w14:textId="77777777" w:rsidR="006630FB" w:rsidRDefault="006630FB" w:rsidP="00697037">
      <w:pPr>
        <w:spacing w:line="240" w:lineRule="auto"/>
      </w:pPr>
    </w:p>
    <w:p w14:paraId="0000000E" w14:textId="77777777" w:rsidR="00276BC3" w:rsidRDefault="00736250">
      <w:pPr>
        <w:rPr>
          <w:b/>
        </w:rPr>
      </w:pPr>
      <w:r>
        <w:rPr>
          <w:b/>
        </w:rPr>
        <w:t>Approval of Minutes</w:t>
      </w:r>
    </w:p>
    <w:p w14:paraId="0000000F" w14:textId="70D8CBC3" w:rsidR="00276BC3" w:rsidRDefault="00736250">
      <w:r>
        <w:t xml:space="preserve">Minutes from the regular Board of Trustees Meeting on </w:t>
      </w:r>
      <w:r w:rsidR="006D5681">
        <w:t>February 10</w:t>
      </w:r>
      <w:r w:rsidR="00675F53">
        <w:t>, 2025</w:t>
      </w:r>
      <w:r w:rsidR="003D4D82">
        <w:t xml:space="preserve"> </w:t>
      </w:r>
      <w:r>
        <w:t>were approved as presented.</w:t>
      </w:r>
    </w:p>
    <w:p w14:paraId="04C2B042" w14:textId="3BF084AE" w:rsidR="00094DB4" w:rsidRDefault="00094DB4"/>
    <w:p w14:paraId="00000012" w14:textId="168741E5" w:rsidR="00276BC3" w:rsidRDefault="00094DB4">
      <w:pPr>
        <w:rPr>
          <w:b/>
        </w:rPr>
      </w:pPr>
      <w:r>
        <w:rPr>
          <w:b/>
        </w:rPr>
        <w:t>Comments f</w:t>
      </w:r>
      <w:r w:rsidR="00736250">
        <w:rPr>
          <w:b/>
        </w:rPr>
        <w:t>rom the Public</w:t>
      </w:r>
    </w:p>
    <w:p w14:paraId="3A5395D4" w14:textId="190D28CC" w:rsidR="003A1EEC" w:rsidRDefault="00675F53">
      <w:r>
        <w:t>There were no comments.</w:t>
      </w:r>
    </w:p>
    <w:p w14:paraId="00000015" w14:textId="77777777" w:rsidR="00276BC3" w:rsidRDefault="00276BC3"/>
    <w:p w14:paraId="00000016" w14:textId="77777777" w:rsidR="00276BC3" w:rsidRDefault="00736250">
      <w:pPr>
        <w:rPr>
          <w:b/>
        </w:rPr>
      </w:pPr>
      <w:r>
        <w:rPr>
          <w:b/>
        </w:rPr>
        <w:t>Secretary’s Report</w:t>
      </w:r>
    </w:p>
    <w:p w14:paraId="6D74FB58" w14:textId="69665587" w:rsidR="00681459" w:rsidRDefault="009334E2">
      <w:r>
        <w:t>There was no correspondence.</w:t>
      </w:r>
    </w:p>
    <w:p w14:paraId="00000019" w14:textId="77777777" w:rsidR="00276BC3" w:rsidRDefault="00276BC3">
      <w:pPr>
        <w:rPr>
          <w:b/>
        </w:rPr>
      </w:pPr>
    </w:p>
    <w:p w14:paraId="0000001A" w14:textId="77777777" w:rsidR="00276BC3" w:rsidRDefault="00736250">
      <w:pPr>
        <w:rPr>
          <w:b/>
        </w:rPr>
      </w:pPr>
      <w:r>
        <w:rPr>
          <w:b/>
        </w:rPr>
        <w:t>Treasurer’s Report</w:t>
      </w:r>
    </w:p>
    <w:p w14:paraId="147D7A12" w14:textId="79D46ED4" w:rsidR="007065E7" w:rsidRDefault="00A41C92">
      <w:r>
        <w:t xml:space="preserve">The board reviewed the financial reports for </w:t>
      </w:r>
      <w:r w:rsidR="000C210F">
        <w:t xml:space="preserve">February </w:t>
      </w:r>
      <w:r>
        <w:t>2025</w:t>
      </w:r>
      <w:r w:rsidR="00AC0B93">
        <w:t xml:space="preserve">. More than $25,000 in building donations has been received in this fiscal year. </w:t>
      </w:r>
      <w:r w:rsidR="0002179C">
        <w:t xml:space="preserve">The </w:t>
      </w:r>
      <w:r w:rsidR="00643BBA">
        <w:t>accessibility grant is nearly spent</w:t>
      </w:r>
      <w:r>
        <w:t>.</w:t>
      </w:r>
      <w:r w:rsidR="00F944BE">
        <w:t xml:space="preserve"> </w:t>
      </w:r>
      <w:r w:rsidR="00643BBA">
        <w:t>Fran</w:t>
      </w:r>
      <w:r w:rsidR="00603336">
        <w:t xml:space="preserve"> made a motion to approve th</w:t>
      </w:r>
      <w:r w:rsidR="00643BBA">
        <w:t>e</w:t>
      </w:r>
      <w:r w:rsidR="00D92E85">
        <w:t xml:space="preserve"> </w:t>
      </w:r>
      <w:r w:rsidR="00603336">
        <w:t xml:space="preserve">treasurer’s reports and pay the necessary bills. </w:t>
      </w:r>
      <w:r w:rsidR="00643BBA">
        <w:t>Pam</w:t>
      </w:r>
      <w:r w:rsidR="00603336">
        <w:t xml:space="preserve"> seconded the motion. It passed unanimously on a roll call vote.</w:t>
      </w:r>
    </w:p>
    <w:p w14:paraId="082E5E54" w14:textId="77777777" w:rsidR="00067EF6" w:rsidRDefault="00067EF6"/>
    <w:p w14:paraId="0000001E" w14:textId="77777777" w:rsidR="00276BC3" w:rsidRDefault="00736250">
      <w:pPr>
        <w:rPr>
          <w:b/>
        </w:rPr>
      </w:pPr>
      <w:r w:rsidRPr="0039199A">
        <w:rPr>
          <w:b/>
        </w:rPr>
        <w:t>Director’s Report</w:t>
      </w:r>
    </w:p>
    <w:p w14:paraId="587923EF" w14:textId="53721CE5" w:rsidR="00BA5D03" w:rsidRDefault="00736250" w:rsidP="00456594">
      <w:pPr>
        <w:spacing w:before="240" w:after="240"/>
      </w:pPr>
      <w:r>
        <w:t xml:space="preserve">Fundraising Update: </w:t>
      </w:r>
      <w:r w:rsidR="0002581D">
        <w:t>Both the Meta Data Center and the ALA accessibility grant applications were denied</w:t>
      </w:r>
      <w:r w:rsidR="00942F02">
        <w:t>, leaving only the state library construction grant still open</w:t>
      </w:r>
      <w:r w:rsidR="00A21F7A">
        <w:t>. The Special Reserve account earned $1</w:t>
      </w:r>
      <w:r w:rsidR="00517F2A">
        <w:t>,437.89</w:t>
      </w:r>
      <w:r w:rsidR="00A21F7A">
        <w:t xml:space="preserve"> in interest in </w:t>
      </w:r>
      <w:r w:rsidR="00517F2A">
        <w:t>Februar</w:t>
      </w:r>
      <w:r w:rsidR="00A21F7A">
        <w:t xml:space="preserve">y </w:t>
      </w:r>
      <w:r w:rsidR="00ED172F">
        <w:t>and now holds $</w:t>
      </w:r>
      <w:r w:rsidR="00AB0079">
        <w:t>417,757.84</w:t>
      </w:r>
      <w:r w:rsidR="00ED172F">
        <w:t>.</w:t>
      </w:r>
    </w:p>
    <w:p w14:paraId="25C7BDB2" w14:textId="17B73427" w:rsidR="00AB0079" w:rsidRDefault="00AB0079">
      <w:pPr>
        <w:spacing w:before="240" w:after="240"/>
      </w:pPr>
      <w:r>
        <w:t xml:space="preserve">Waubonsee Networking Group: Rylie attended a meeting of a new networking group put together by Waubonsee Community College. </w:t>
      </w:r>
      <w:r w:rsidR="00041C81">
        <w:t xml:space="preserve">The group will offer technology classes for the area and mutual </w:t>
      </w:r>
      <w:r w:rsidR="00505E17">
        <w:t xml:space="preserve">marketing opportunities. Through group connections, Rylie was able to get some free </w:t>
      </w:r>
      <w:r w:rsidR="00ED6AB5">
        <w:t xml:space="preserve">resume and career classes set up for the library’s summer programming. </w:t>
      </w:r>
    </w:p>
    <w:p w14:paraId="64F420E8" w14:textId="49E1A67B" w:rsidR="00EB4979" w:rsidRDefault="00276076">
      <w:pPr>
        <w:spacing w:before="240" w:after="240"/>
      </w:pPr>
      <w:r>
        <w:t xml:space="preserve">Events: </w:t>
      </w:r>
      <w:r w:rsidR="00EF2E56">
        <w:t xml:space="preserve">During story time </w:t>
      </w:r>
      <w:r w:rsidR="00881FBC">
        <w:t>next week there will be a free developmental screening run by the Regional Office of Education. A women’s suffrage program</w:t>
      </w:r>
      <w:r w:rsidR="00F05643">
        <w:t xml:space="preserve"> is coming up on March 20</w:t>
      </w:r>
      <w:r w:rsidR="00F05643" w:rsidRPr="00F05643">
        <w:rPr>
          <w:vertAlign w:val="superscript"/>
        </w:rPr>
        <w:t>th</w:t>
      </w:r>
      <w:r w:rsidR="00F05643">
        <w:t xml:space="preserve"> in coordination with the historical society. The library has spring break activities planned and a food drive during National Library Week. </w:t>
      </w:r>
      <w:r w:rsidR="000D6ACF">
        <w:t>Chess club continues to be popular and will host a tournament April 12</w:t>
      </w:r>
      <w:r w:rsidR="000D6ACF" w:rsidRPr="000D6ACF">
        <w:rPr>
          <w:vertAlign w:val="superscript"/>
        </w:rPr>
        <w:t>th</w:t>
      </w:r>
      <w:r w:rsidR="000D6ACF">
        <w:t xml:space="preserve">. </w:t>
      </w:r>
      <w:r w:rsidR="00B569B9">
        <w:t xml:space="preserve"> </w:t>
      </w:r>
      <w:r w:rsidR="008236F7">
        <w:t xml:space="preserve"> </w:t>
      </w:r>
    </w:p>
    <w:p w14:paraId="00000024" w14:textId="76C42376" w:rsidR="00276BC3" w:rsidRDefault="00736250">
      <w:pPr>
        <w:spacing w:before="240" w:after="240"/>
      </w:pPr>
      <w:r>
        <w:t>Friends of the Library R</w:t>
      </w:r>
      <w:r w:rsidR="006D2998">
        <w:t xml:space="preserve">eport: </w:t>
      </w:r>
      <w:r w:rsidR="00307F47">
        <w:t>The Friends have $2,</w:t>
      </w:r>
      <w:r w:rsidR="00E604E3">
        <w:t>945.73</w:t>
      </w:r>
      <w:r w:rsidR="000132EE">
        <w:t xml:space="preserve"> </w:t>
      </w:r>
      <w:r w:rsidR="00307F47">
        <w:t>after receiving $</w:t>
      </w:r>
      <w:r w:rsidR="0007405A">
        <w:t>3</w:t>
      </w:r>
      <w:r w:rsidR="00E604E3">
        <w:t>3</w:t>
      </w:r>
      <w:r w:rsidR="0007405A">
        <w:t>.</w:t>
      </w:r>
      <w:r w:rsidR="00E604E3">
        <w:t>7</w:t>
      </w:r>
      <w:r w:rsidR="0007405A">
        <w:t>0</w:t>
      </w:r>
      <w:r w:rsidR="003E2620">
        <w:t xml:space="preserve"> from book sales</w:t>
      </w:r>
      <w:r w:rsidR="00AA0487">
        <w:t xml:space="preserve">. </w:t>
      </w:r>
      <w:r w:rsidR="00E604E3">
        <w:t xml:space="preserve">More boxes will be delivered to Thriftbooks this week. </w:t>
      </w:r>
    </w:p>
    <w:p w14:paraId="00000025" w14:textId="1B26953C" w:rsidR="00276BC3" w:rsidRDefault="00736250">
      <w:pPr>
        <w:spacing w:before="240" w:after="240"/>
      </w:pPr>
      <w:r>
        <w:lastRenderedPageBreak/>
        <w:t>Youth Services Report:</w:t>
      </w:r>
      <w:r w:rsidR="001F7D4D">
        <w:t xml:space="preserve"> </w:t>
      </w:r>
      <w:r w:rsidR="00994D20">
        <w:t>Sarah offered story time, kids book club</w:t>
      </w:r>
      <w:r w:rsidR="00C7526C">
        <w:t>, and create and take crafts</w:t>
      </w:r>
      <w:r w:rsidR="00571411">
        <w:t xml:space="preserve"> in </w:t>
      </w:r>
      <w:r w:rsidR="00A879F0">
        <w:t>Febr</w:t>
      </w:r>
      <w:r w:rsidR="00A8374F">
        <w:t>uary</w:t>
      </w:r>
      <w:r w:rsidR="00571411">
        <w:t xml:space="preserve">. Total participation was </w:t>
      </w:r>
      <w:r w:rsidR="00A8374F">
        <w:t>4</w:t>
      </w:r>
      <w:r w:rsidR="00A879F0">
        <w:t>5</w:t>
      </w:r>
      <w:r w:rsidR="00571411">
        <w:t>.</w:t>
      </w:r>
      <w:r w:rsidR="006B4C16">
        <w:t xml:space="preserve"> </w:t>
      </w:r>
      <w:r w:rsidR="004A381C">
        <w:t xml:space="preserve"> </w:t>
      </w:r>
      <w:r w:rsidR="00A9744F">
        <w:t xml:space="preserve"> </w:t>
      </w:r>
      <w:r w:rsidR="005134E8">
        <w:t xml:space="preserve"> </w:t>
      </w:r>
    </w:p>
    <w:p w14:paraId="00000026" w14:textId="07EA8D3A" w:rsidR="00276BC3" w:rsidRDefault="00736250">
      <w:pPr>
        <w:spacing w:before="240" w:after="240"/>
      </w:pPr>
      <w:r>
        <w:t xml:space="preserve">Library Statistics: </w:t>
      </w:r>
      <w:r w:rsidR="00C7526C">
        <w:t>The statistics for web renewals are not functioning</w:t>
      </w:r>
      <w:r w:rsidR="00AC2BB5">
        <w:t xml:space="preserve"> properly across PrairieCat this month, so the low number</w:t>
      </w:r>
      <w:r w:rsidR="00925D0B">
        <w:t xml:space="preserve"> is not accurate</w:t>
      </w:r>
      <w:r w:rsidR="00D75E03">
        <w:t>.</w:t>
      </w:r>
      <w:r w:rsidR="0039640A">
        <w:t xml:space="preserve"> </w:t>
      </w:r>
      <w:r w:rsidR="006A555B">
        <w:t xml:space="preserve"> </w:t>
      </w:r>
    </w:p>
    <w:p w14:paraId="00000028" w14:textId="77777777" w:rsidR="00276BC3" w:rsidRDefault="00736250">
      <w:pPr>
        <w:spacing w:before="240" w:after="240"/>
        <w:rPr>
          <w:b/>
        </w:rPr>
      </w:pPr>
      <w:r>
        <w:rPr>
          <w:b/>
        </w:rPr>
        <w:t>Unfinished Business</w:t>
      </w:r>
    </w:p>
    <w:p w14:paraId="57904D72" w14:textId="22E9153A" w:rsidR="009552EC" w:rsidRDefault="000929D3" w:rsidP="002D035D">
      <w:pPr>
        <w:spacing w:before="240" w:after="240"/>
      </w:pPr>
      <w:r w:rsidRPr="00FF7A50">
        <w:t>Building Project Update:</w:t>
      </w:r>
      <w:r>
        <w:t xml:space="preserve"> </w:t>
      </w:r>
      <w:r w:rsidR="002D035D">
        <w:t xml:space="preserve">There will be two </w:t>
      </w:r>
      <w:r w:rsidR="00A729E0">
        <w:t xml:space="preserve">design meetings in the next month. The </w:t>
      </w:r>
      <w:r w:rsidR="00D1708A">
        <w:t>latest documents released by Williams Architects show a walkway next to the building</w:t>
      </w:r>
      <w:r w:rsidR="00F318E8">
        <w:t xml:space="preserve">, but the board never voted to add such a walkway and the parking lot is not library property. </w:t>
      </w:r>
      <w:r w:rsidR="00B839AD">
        <w:t xml:space="preserve">The board would like to know if exterior lighting has been factored into the </w:t>
      </w:r>
      <w:r w:rsidR="00465B67">
        <w:t xml:space="preserve">design so far. </w:t>
      </w:r>
    </w:p>
    <w:p w14:paraId="490D88D7" w14:textId="72A0426C" w:rsidR="00465B67" w:rsidRDefault="00465B67" w:rsidP="002D035D">
      <w:pPr>
        <w:spacing w:before="240" w:after="240"/>
      </w:pPr>
      <w:r>
        <w:t xml:space="preserve">Midwest Environmental Consulting </w:t>
      </w:r>
      <w:r w:rsidR="002A19A8">
        <w:t xml:space="preserve">was nearly done with their hazardous materials plan but hadn’t checked for potential asbestos in the under-floor ductwork. </w:t>
      </w:r>
      <w:r w:rsidR="00F40840">
        <w:t xml:space="preserve">That will be done this week and the project should be ready to move forward shortly. The asbestos </w:t>
      </w:r>
      <w:r w:rsidR="00945AF8">
        <w:t xml:space="preserve">contractor will also be tasked with demolition and other aspects of the start of the project. </w:t>
      </w:r>
      <w:r w:rsidR="00435D22">
        <w:t xml:space="preserve">Rylie worked with Ardith Trumpy to try opening the safe, but </w:t>
      </w:r>
      <w:r w:rsidR="00777957">
        <w:t xml:space="preserve">they were not able to get it open. It is also in the </w:t>
      </w:r>
      <w:r w:rsidR="0000121E">
        <w:t xml:space="preserve">asbestos design plan that the asbestos contractor will remove the safe. </w:t>
      </w:r>
    </w:p>
    <w:p w14:paraId="42B5F24F" w14:textId="06D86E90" w:rsidR="002439DE" w:rsidRDefault="002439DE" w:rsidP="002D035D">
      <w:pPr>
        <w:spacing w:before="240" w:after="240"/>
      </w:pPr>
      <w:r>
        <w:t xml:space="preserve">Rylie began putting notices on the vehicles parked in the library’s gravel parking lot and will place a permanent </w:t>
      </w:r>
      <w:r w:rsidR="00BD6501">
        <w:t xml:space="preserve">sign by the end of the month establishing the lot for library parking only. The dumpsters and </w:t>
      </w:r>
      <w:r w:rsidR="00D81918">
        <w:t>staging for construction will need the whole lot.</w:t>
      </w:r>
    </w:p>
    <w:p w14:paraId="496133A4" w14:textId="79801CE3" w:rsidR="00D81918" w:rsidRDefault="00D81918" w:rsidP="002D035D">
      <w:pPr>
        <w:spacing w:before="240" w:after="240"/>
      </w:pPr>
      <w:r>
        <w:t>Asbestos Abatement Bidding: No update.</w:t>
      </w:r>
    </w:p>
    <w:p w14:paraId="5293B332" w14:textId="65FE550A" w:rsidR="00D81918" w:rsidRPr="009B2F52" w:rsidRDefault="00D81918" w:rsidP="002D035D">
      <w:pPr>
        <w:spacing w:before="240" w:after="240"/>
      </w:pPr>
      <w:r>
        <w:t>Roof and Selective Demolition Plans: No update.</w:t>
      </w:r>
    </w:p>
    <w:p w14:paraId="0000002E" w14:textId="53868337" w:rsidR="00276BC3" w:rsidRDefault="00736250">
      <w:pPr>
        <w:spacing w:before="240" w:after="240"/>
        <w:rPr>
          <w:b/>
        </w:rPr>
      </w:pPr>
      <w:r>
        <w:rPr>
          <w:b/>
        </w:rPr>
        <w:t>New Business</w:t>
      </w:r>
    </w:p>
    <w:p w14:paraId="63FC684D" w14:textId="120B3001" w:rsidR="00E22C05" w:rsidRPr="00071DA0" w:rsidRDefault="00E7400B">
      <w:pPr>
        <w:spacing w:before="240" w:after="240"/>
        <w:rPr>
          <w:bCs/>
        </w:rPr>
      </w:pPr>
      <w:r>
        <w:rPr>
          <w:bCs/>
        </w:rPr>
        <w:t>There was no new business.</w:t>
      </w:r>
    </w:p>
    <w:p w14:paraId="1EDA62A1" w14:textId="77777777" w:rsidR="008B22C3" w:rsidRDefault="00736250" w:rsidP="008B22C3">
      <w:pPr>
        <w:spacing w:before="240" w:line="240" w:lineRule="auto"/>
        <w:rPr>
          <w:b/>
        </w:rPr>
      </w:pPr>
      <w:r>
        <w:rPr>
          <w:b/>
        </w:rPr>
        <w:t>Other Business</w:t>
      </w:r>
    </w:p>
    <w:p w14:paraId="61F49C7C" w14:textId="73F43D05" w:rsidR="003A36E2" w:rsidRDefault="00E7400B" w:rsidP="008B22C3">
      <w:pPr>
        <w:spacing w:before="240" w:after="240"/>
      </w:pPr>
      <w:r>
        <w:t>There was no other business.</w:t>
      </w:r>
    </w:p>
    <w:p w14:paraId="00000037" w14:textId="7B33840A" w:rsidR="00276BC3" w:rsidRDefault="00F747BA">
      <w:r>
        <w:t xml:space="preserve">The meeting adjourned at </w:t>
      </w:r>
      <w:r w:rsidR="006B6878">
        <w:t>7:</w:t>
      </w:r>
      <w:r w:rsidR="00E7400B">
        <w:t>15</w:t>
      </w:r>
      <w:r w:rsidR="00736250">
        <w:t xml:space="preserve"> pm.</w:t>
      </w:r>
    </w:p>
    <w:sectPr w:rsidR="00276BC3" w:rsidSect="000D1A2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555E" w14:textId="77777777" w:rsidR="0089388D" w:rsidRDefault="0089388D" w:rsidP="000C1318">
      <w:pPr>
        <w:spacing w:line="240" w:lineRule="auto"/>
      </w:pPr>
      <w:r>
        <w:separator/>
      </w:r>
    </w:p>
  </w:endnote>
  <w:endnote w:type="continuationSeparator" w:id="0">
    <w:p w14:paraId="13139324" w14:textId="77777777" w:rsidR="0089388D" w:rsidRDefault="0089388D" w:rsidP="000C1318">
      <w:pPr>
        <w:spacing w:line="240" w:lineRule="auto"/>
      </w:pPr>
      <w:r>
        <w:continuationSeparator/>
      </w:r>
    </w:p>
  </w:endnote>
  <w:endnote w:type="continuationNotice" w:id="1">
    <w:p w14:paraId="3F1B2EDD" w14:textId="77777777" w:rsidR="0089388D" w:rsidRDefault="008938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33219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426371" w14:textId="28FB5D24" w:rsidR="000C1318" w:rsidRDefault="000C13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05A342" w14:textId="77777777" w:rsidR="000C1318" w:rsidRDefault="000C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A1B5F" w14:textId="77777777" w:rsidR="0089388D" w:rsidRDefault="0089388D" w:rsidP="000C1318">
      <w:pPr>
        <w:spacing w:line="240" w:lineRule="auto"/>
      </w:pPr>
      <w:r>
        <w:separator/>
      </w:r>
    </w:p>
  </w:footnote>
  <w:footnote w:type="continuationSeparator" w:id="0">
    <w:p w14:paraId="7D26EC2B" w14:textId="77777777" w:rsidR="0089388D" w:rsidRDefault="0089388D" w:rsidP="000C1318">
      <w:pPr>
        <w:spacing w:line="240" w:lineRule="auto"/>
      </w:pPr>
      <w:r>
        <w:continuationSeparator/>
      </w:r>
    </w:p>
  </w:footnote>
  <w:footnote w:type="continuationNotice" w:id="1">
    <w:p w14:paraId="65A3026F" w14:textId="77777777" w:rsidR="0089388D" w:rsidRDefault="0089388D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C3"/>
    <w:rsid w:val="0000059F"/>
    <w:rsid w:val="0000121E"/>
    <w:rsid w:val="000012D2"/>
    <w:rsid w:val="000033FD"/>
    <w:rsid w:val="00005469"/>
    <w:rsid w:val="000100A3"/>
    <w:rsid w:val="00010395"/>
    <w:rsid w:val="000132EE"/>
    <w:rsid w:val="00014FC3"/>
    <w:rsid w:val="00017A81"/>
    <w:rsid w:val="0002179C"/>
    <w:rsid w:val="00021954"/>
    <w:rsid w:val="00022308"/>
    <w:rsid w:val="00022325"/>
    <w:rsid w:val="000224E5"/>
    <w:rsid w:val="00022F9F"/>
    <w:rsid w:val="00024348"/>
    <w:rsid w:val="0002476D"/>
    <w:rsid w:val="0002581D"/>
    <w:rsid w:val="000324F2"/>
    <w:rsid w:val="0003291B"/>
    <w:rsid w:val="000335EF"/>
    <w:rsid w:val="00033C69"/>
    <w:rsid w:val="00034203"/>
    <w:rsid w:val="000344E4"/>
    <w:rsid w:val="00035E84"/>
    <w:rsid w:val="00036A2D"/>
    <w:rsid w:val="000370F4"/>
    <w:rsid w:val="00037FD1"/>
    <w:rsid w:val="00041C81"/>
    <w:rsid w:val="00042C4B"/>
    <w:rsid w:val="00044C20"/>
    <w:rsid w:val="00044F26"/>
    <w:rsid w:val="0004562B"/>
    <w:rsid w:val="00045B89"/>
    <w:rsid w:val="000500CC"/>
    <w:rsid w:val="00052DBD"/>
    <w:rsid w:val="00060CAD"/>
    <w:rsid w:val="000614AB"/>
    <w:rsid w:val="00063D91"/>
    <w:rsid w:val="00064810"/>
    <w:rsid w:val="0006601B"/>
    <w:rsid w:val="0006712A"/>
    <w:rsid w:val="00067EF6"/>
    <w:rsid w:val="0007104A"/>
    <w:rsid w:val="00071DA0"/>
    <w:rsid w:val="00072A2B"/>
    <w:rsid w:val="000730E4"/>
    <w:rsid w:val="0007405A"/>
    <w:rsid w:val="0007702D"/>
    <w:rsid w:val="00077333"/>
    <w:rsid w:val="00077C04"/>
    <w:rsid w:val="00080772"/>
    <w:rsid w:val="00082BA6"/>
    <w:rsid w:val="00082F31"/>
    <w:rsid w:val="00083284"/>
    <w:rsid w:val="0008502B"/>
    <w:rsid w:val="0008689F"/>
    <w:rsid w:val="00087836"/>
    <w:rsid w:val="000929D3"/>
    <w:rsid w:val="00093D48"/>
    <w:rsid w:val="00094DB4"/>
    <w:rsid w:val="000950D0"/>
    <w:rsid w:val="00096354"/>
    <w:rsid w:val="0009736F"/>
    <w:rsid w:val="000A3D48"/>
    <w:rsid w:val="000A41B3"/>
    <w:rsid w:val="000B1671"/>
    <w:rsid w:val="000B2ADF"/>
    <w:rsid w:val="000B3B55"/>
    <w:rsid w:val="000B3E32"/>
    <w:rsid w:val="000B4CAE"/>
    <w:rsid w:val="000B613B"/>
    <w:rsid w:val="000B6373"/>
    <w:rsid w:val="000C1318"/>
    <w:rsid w:val="000C210F"/>
    <w:rsid w:val="000C4FF3"/>
    <w:rsid w:val="000C7BD2"/>
    <w:rsid w:val="000C7FAF"/>
    <w:rsid w:val="000D1A2A"/>
    <w:rsid w:val="000D29C7"/>
    <w:rsid w:val="000D56DA"/>
    <w:rsid w:val="000D6257"/>
    <w:rsid w:val="000D6ACF"/>
    <w:rsid w:val="000E1F47"/>
    <w:rsid w:val="000E34F0"/>
    <w:rsid w:val="000F0431"/>
    <w:rsid w:val="000F09A3"/>
    <w:rsid w:val="000F1115"/>
    <w:rsid w:val="000F3E6C"/>
    <w:rsid w:val="000F542A"/>
    <w:rsid w:val="000F5E7E"/>
    <w:rsid w:val="00104086"/>
    <w:rsid w:val="0010414C"/>
    <w:rsid w:val="00106307"/>
    <w:rsid w:val="0010731F"/>
    <w:rsid w:val="00115494"/>
    <w:rsid w:val="00116145"/>
    <w:rsid w:val="0011644F"/>
    <w:rsid w:val="00120106"/>
    <w:rsid w:val="00121FA0"/>
    <w:rsid w:val="00124C74"/>
    <w:rsid w:val="001252A8"/>
    <w:rsid w:val="001254BB"/>
    <w:rsid w:val="0013688E"/>
    <w:rsid w:val="00140FA0"/>
    <w:rsid w:val="00142653"/>
    <w:rsid w:val="001464F3"/>
    <w:rsid w:val="00147C22"/>
    <w:rsid w:val="001513B9"/>
    <w:rsid w:val="0015424E"/>
    <w:rsid w:val="00155729"/>
    <w:rsid w:val="00157EFC"/>
    <w:rsid w:val="00167B2C"/>
    <w:rsid w:val="00170646"/>
    <w:rsid w:val="001706B3"/>
    <w:rsid w:val="00170DBC"/>
    <w:rsid w:val="00170FA0"/>
    <w:rsid w:val="0017115C"/>
    <w:rsid w:val="001733A6"/>
    <w:rsid w:val="001733C5"/>
    <w:rsid w:val="0017387E"/>
    <w:rsid w:val="00173FB9"/>
    <w:rsid w:val="0017603F"/>
    <w:rsid w:val="00177479"/>
    <w:rsid w:val="00177576"/>
    <w:rsid w:val="0017765F"/>
    <w:rsid w:val="0017773B"/>
    <w:rsid w:val="0018269D"/>
    <w:rsid w:val="00183FDF"/>
    <w:rsid w:val="001A1001"/>
    <w:rsid w:val="001A39CC"/>
    <w:rsid w:val="001B14E7"/>
    <w:rsid w:val="001B3E94"/>
    <w:rsid w:val="001B4E3E"/>
    <w:rsid w:val="001B4E5E"/>
    <w:rsid w:val="001B7AD1"/>
    <w:rsid w:val="001B7C4D"/>
    <w:rsid w:val="001C2220"/>
    <w:rsid w:val="001C4075"/>
    <w:rsid w:val="001C5C16"/>
    <w:rsid w:val="001C7A07"/>
    <w:rsid w:val="001D4E3C"/>
    <w:rsid w:val="001D658B"/>
    <w:rsid w:val="001D79D5"/>
    <w:rsid w:val="001E001F"/>
    <w:rsid w:val="001E1680"/>
    <w:rsid w:val="001E568F"/>
    <w:rsid w:val="001E59DD"/>
    <w:rsid w:val="001E5E14"/>
    <w:rsid w:val="001E6885"/>
    <w:rsid w:val="001F2EC6"/>
    <w:rsid w:val="001F5F43"/>
    <w:rsid w:val="001F6DCD"/>
    <w:rsid w:val="001F7D4D"/>
    <w:rsid w:val="001F7FB9"/>
    <w:rsid w:val="0020007E"/>
    <w:rsid w:val="0020156F"/>
    <w:rsid w:val="002020E9"/>
    <w:rsid w:val="00202C8B"/>
    <w:rsid w:val="00203D51"/>
    <w:rsid w:val="00204718"/>
    <w:rsid w:val="00204DC2"/>
    <w:rsid w:val="00206241"/>
    <w:rsid w:val="00206B5C"/>
    <w:rsid w:val="00211189"/>
    <w:rsid w:val="0021256B"/>
    <w:rsid w:val="0021331E"/>
    <w:rsid w:val="00213D57"/>
    <w:rsid w:val="00214575"/>
    <w:rsid w:val="00215DB2"/>
    <w:rsid w:val="00216CFA"/>
    <w:rsid w:val="002176C6"/>
    <w:rsid w:val="00220602"/>
    <w:rsid w:val="002217F5"/>
    <w:rsid w:val="00221C53"/>
    <w:rsid w:val="0022208C"/>
    <w:rsid w:val="00223F55"/>
    <w:rsid w:val="002262D3"/>
    <w:rsid w:val="00232D6F"/>
    <w:rsid w:val="002333E0"/>
    <w:rsid w:val="002340B9"/>
    <w:rsid w:val="00234BF0"/>
    <w:rsid w:val="00243391"/>
    <w:rsid w:val="00243716"/>
    <w:rsid w:val="002439DE"/>
    <w:rsid w:val="00243F76"/>
    <w:rsid w:val="00251AAD"/>
    <w:rsid w:val="00252C8F"/>
    <w:rsid w:val="002530D7"/>
    <w:rsid w:val="00254CAE"/>
    <w:rsid w:val="002563D8"/>
    <w:rsid w:val="00257285"/>
    <w:rsid w:val="002644F7"/>
    <w:rsid w:val="00265957"/>
    <w:rsid w:val="00267947"/>
    <w:rsid w:val="00267CED"/>
    <w:rsid w:val="00267EE3"/>
    <w:rsid w:val="00271D4A"/>
    <w:rsid w:val="00273BA5"/>
    <w:rsid w:val="00273FC8"/>
    <w:rsid w:val="00275CBA"/>
    <w:rsid w:val="00276076"/>
    <w:rsid w:val="00276BC3"/>
    <w:rsid w:val="0028451D"/>
    <w:rsid w:val="00285FF6"/>
    <w:rsid w:val="00287A11"/>
    <w:rsid w:val="00287ACB"/>
    <w:rsid w:val="00287D64"/>
    <w:rsid w:val="002907F5"/>
    <w:rsid w:val="002926D7"/>
    <w:rsid w:val="002941ED"/>
    <w:rsid w:val="00296287"/>
    <w:rsid w:val="002A00EC"/>
    <w:rsid w:val="002A19A8"/>
    <w:rsid w:val="002A1A7B"/>
    <w:rsid w:val="002A3CBF"/>
    <w:rsid w:val="002A6729"/>
    <w:rsid w:val="002A7ACC"/>
    <w:rsid w:val="002A7CC6"/>
    <w:rsid w:val="002B0469"/>
    <w:rsid w:val="002B2F43"/>
    <w:rsid w:val="002B4BBB"/>
    <w:rsid w:val="002B5DB9"/>
    <w:rsid w:val="002B5EE0"/>
    <w:rsid w:val="002B7268"/>
    <w:rsid w:val="002C06EF"/>
    <w:rsid w:val="002C0717"/>
    <w:rsid w:val="002C11FA"/>
    <w:rsid w:val="002C2379"/>
    <w:rsid w:val="002C2BA4"/>
    <w:rsid w:val="002C35AF"/>
    <w:rsid w:val="002C401B"/>
    <w:rsid w:val="002C54B2"/>
    <w:rsid w:val="002C6E04"/>
    <w:rsid w:val="002C798D"/>
    <w:rsid w:val="002D035D"/>
    <w:rsid w:val="002D2684"/>
    <w:rsid w:val="002D4D15"/>
    <w:rsid w:val="002D7195"/>
    <w:rsid w:val="002E0F6D"/>
    <w:rsid w:val="002E5684"/>
    <w:rsid w:val="002F57F6"/>
    <w:rsid w:val="0030294A"/>
    <w:rsid w:val="0030714B"/>
    <w:rsid w:val="00307F47"/>
    <w:rsid w:val="00310D51"/>
    <w:rsid w:val="00316441"/>
    <w:rsid w:val="00316799"/>
    <w:rsid w:val="003170F5"/>
    <w:rsid w:val="0032122E"/>
    <w:rsid w:val="003224B3"/>
    <w:rsid w:val="003225FF"/>
    <w:rsid w:val="003246E8"/>
    <w:rsid w:val="00324731"/>
    <w:rsid w:val="00330416"/>
    <w:rsid w:val="003352B8"/>
    <w:rsid w:val="00344E4C"/>
    <w:rsid w:val="003461A2"/>
    <w:rsid w:val="003470B8"/>
    <w:rsid w:val="003532D5"/>
    <w:rsid w:val="0035381C"/>
    <w:rsid w:val="00353FB9"/>
    <w:rsid w:val="00354EEF"/>
    <w:rsid w:val="003554BE"/>
    <w:rsid w:val="0035608C"/>
    <w:rsid w:val="00360519"/>
    <w:rsid w:val="00360A30"/>
    <w:rsid w:val="00361C05"/>
    <w:rsid w:val="0036310B"/>
    <w:rsid w:val="00363A93"/>
    <w:rsid w:val="00363C0E"/>
    <w:rsid w:val="003700D0"/>
    <w:rsid w:val="00374A81"/>
    <w:rsid w:val="00374CC5"/>
    <w:rsid w:val="003772B5"/>
    <w:rsid w:val="00381F95"/>
    <w:rsid w:val="003822C0"/>
    <w:rsid w:val="00386913"/>
    <w:rsid w:val="00387648"/>
    <w:rsid w:val="0039199A"/>
    <w:rsid w:val="0039640A"/>
    <w:rsid w:val="0039728E"/>
    <w:rsid w:val="00397D9B"/>
    <w:rsid w:val="003A150F"/>
    <w:rsid w:val="003A1A83"/>
    <w:rsid w:val="003A1EEC"/>
    <w:rsid w:val="003A36E2"/>
    <w:rsid w:val="003B212E"/>
    <w:rsid w:val="003B48A7"/>
    <w:rsid w:val="003B617A"/>
    <w:rsid w:val="003B7690"/>
    <w:rsid w:val="003C3A46"/>
    <w:rsid w:val="003C4223"/>
    <w:rsid w:val="003C6A59"/>
    <w:rsid w:val="003D09C9"/>
    <w:rsid w:val="003D3474"/>
    <w:rsid w:val="003D4D82"/>
    <w:rsid w:val="003D588B"/>
    <w:rsid w:val="003E0D4B"/>
    <w:rsid w:val="003E168A"/>
    <w:rsid w:val="003E1E42"/>
    <w:rsid w:val="003E23B3"/>
    <w:rsid w:val="003E2620"/>
    <w:rsid w:val="003E342F"/>
    <w:rsid w:val="003E40F6"/>
    <w:rsid w:val="003F122B"/>
    <w:rsid w:val="003F16CF"/>
    <w:rsid w:val="003F1D4F"/>
    <w:rsid w:val="003F3895"/>
    <w:rsid w:val="003F66EB"/>
    <w:rsid w:val="003F6C87"/>
    <w:rsid w:val="003F73C9"/>
    <w:rsid w:val="003F76B1"/>
    <w:rsid w:val="003F78E6"/>
    <w:rsid w:val="00401940"/>
    <w:rsid w:val="00402F0B"/>
    <w:rsid w:val="00403D96"/>
    <w:rsid w:val="00404D3B"/>
    <w:rsid w:val="00407C85"/>
    <w:rsid w:val="00410242"/>
    <w:rsid w:val="004105FB"/>
    <w:rsid w:val="00410B09"/>
    <w:rsid w:val="004110DF"/>
    <w:rsid w:val="00413ABC"/>
    <w:rsid w:val="00415AAC"/>
    <w:rsid w:val="00416452"/>
    <w:rsid w:val="004172B4"/>
    <w:rsid w:val="00421BB8"/>
    <w:rsid w:val="0042531D"/>
    <w:rsid w:val="004265CE"/>
    <w:rsid w:val="004266AC"/>
    <w:rsid w:val="00427694"/>
    <w:rsid w:val="004310FB"/>
    <w:rsid w:val="00431295"/>
    <w:rsid w:val="00433289"/>
    <w:rsid w:val="00434B8A"/>
    <w:rsid w:val="00435D22"/>
    <w:rsid w:val="00437C30"/>
    <w:rsid w:val="00440F0C"/>
    <w:rsid w:val="00442A64"/>
    <w:rsid w:val="00443D14"/>
    <w:rsid w:val="00445E03"/>
    <w:rsid w:val="0044613B"/>
    <w:rsid w:val="00446624"/>
    <w:rsid w:val="004475DB"/>
    <w:rsid w:val="00450A6A"/>
    <w:rsid w:val="00451539"/>
    <w:rsid w:val="00454D35"/>
    <w:rsid w:val="00454FBC"/>
    <w:rsid w:val="00456022"/>
    <w:rsid w:val="00456594"/>
    <w:rsid w:val="00456E68"/>
    <w:rsid w:val="00462CB7"/>
    <w:rsid w:val="00465B67"/>
    <w:rsid w:val="00465E2B"/>
    <w:rsid w:val="00466B7D"/>
    <w:rsid w:val="00466E19"/>
    <w:rsid w:val="004670AD"/>
    <w:rsid w:val="0047156B"/>
    <w:rsid w:val="00471766"/>
    <w:rsid w:val="0047413A"/>
    <w:rsid w:val="00475E69"/>
    <w:rsid w:val="004761FE"/>
    <w:rsid w:val="00480797"/>
    <w:rsid w:val="00482DD1"/>
    <w:rsid w:val="00485EBD"/>
    <w:rsid w:val="004861EF"/>
    <w:rsid w:val="004864AE"/>
    <w:rsid w:val="00492F24"/>
    <w:rsid w:val="00494E32"/>
    <w:rsid w:val="004A048C"/>
    <w:rsid w:val="004A1D69"/>
    <w:rsid w:val="004A2FDE"/>
    <w:rsid w:val="004A381C"/>
    <w:rsid w:val="004B1993"/>
    <w:rsid w:val="004B205B"/>
    <w:rsid w:val="004B38E7"/>
    <w:rsid w:val="004B3F3D"/>
    <w:rsid w:val="004B4228"/>
    <w:rsid w:val="004B4E4B"/>
    <w:rsid w:val="004B4E8C"/>
    <w:rsid w:val="004B5DEB"/>
    <w:rsid w:val="004B6EB3"/>
    <w:rsid w:val="004B7E99"/>
    <w:rsid w:val="004C0CA6"/>
    <w:rsid w:val="004D04E8"/>
    <w:rsid w:val="004D0D3E"/>
    <w:rsid w:val="004D568E"/>
    <w:rsid w:val="004D5F41"/>
    <w:rsid w:val="004D6DE0"/>
    <w:rsid w:val="004D6F80"/>
    <w:rsid w:val="004E1803"/>
    <w:rsid w:val="004E559C"/>
    <w:rsid w:val="004F1727"/>
    <w:rsid w:val="004F2A82"/>
    <w:rsid w:val="004F3777"/>
    <w:rsid w:val="004F4923"/>
    <w:rsid w:val="004F587E"/>
    <w:rsid w:val="004F58C8"/>
    <w:rsid w:val="004F71B4"/>
    <w:rsid w:val="004F7AF1"/>
    <w:rsid w:val="005026D3"/>
    <w:rsid w:val="005028B0"/>
    <w:rsid w:val="00503398"/>
    <w:rsid w:val="00504CF2"/>
    <w:rsid w:val="00505E17"/>
    <w:rsid w:val="005077E5"/>
    <w:rsid w:val="005121F1"/>
    <w:rsid w:val="0051249B"/>
    <w:rsid w:val="005134E8"/>
    <w:rsid w:val="00513E56"/>
    <w:rsid w:val="00513EA0"/>
    <w:rsid w:val="005153A0"/>
    <w:rsid w:val="005155DE"/>
    <w:rsid w:val="0051583D"/>
    <w:rsid w:val="00516198"/>
    <w:rsid w:val="00517F2A"/>
    <w:rsid w:val="00520FA7"/>
    <w:rsid w:val="00521437"/>
    <w:rsid w:val="00521476"/>
    <w:rsid w:val="00525AF0"/>
    <w:rsid w:val="00527699"/>
    <w:rsid w:val="005318BE"/>
    <w:rsid w:val="005320DC"/>
    <w:rsid w:val="00532D2B"/>
    <w:rsid w:val="00533257"/>
    <w:rsid w:val="0053462C"/>
    <w:rsid w:val="005352FF"/>
    <w:rsid w:val="005358B3"/>
    <w:rsid w:val="00537E20"/>
    <w:rsid w:val="005419D9"/>
    <w:rsid w:val="00541A39"/>
    <w:rsid w:val="00541E4D"/>
    <w:rsid w:val="00542935"/>
    <w:rsid w:val="00543BCE"/>
    <w:rsid w:val="00543ECE"/>
    <w:rsid w:val="00544CAE"/>
    <w:rsid w:val="00547DA4"/>
    <w:rsid w:val="00550B77"/>
    <w:rsid w:val="00550BF8"/>
    <w:rsid w:val="00555739"/>
    <w:rsid w:val="00561DDD"/>
    <w:rsid w:val="00564D9F"/>
    <w:rsid w:val="00571411"/>
    <w:rsid w:val="0057167E"/>
    <w:rsid w:val="00572749"/>
    <w:rsid w:val="00573E36"/>
    <w:rsid w:val="00573F80"/>
    <w:rsid w:val="005744D9"/>
    <w:rsid w:val="00576740"/>
    <w:rsid w:val="0058325C"/>
    <w:rsid w:val="00585CED"/>
    <w:rsid w:val="005874C8"/>
    <w:rsid w:val="00590A3F"/>
    <w:rsid w:val="00591582"/>
    <w:rsid w:val="005916C8"/>
    <w:rsid w:val="005940F9"/>
    <w:rsid w:val="00594959"/>
    <w:rsid w:val="00594F26"/>
    <w:rsid w:val="00596DDA"/>
    <w:rsid w:val="00596E73"/>
    <w:rsid w:val="00597FD1"/>
    <w:rsid w:val="005A0498"/>
    <w:rsid w:val="005A196E"/>
    <w:rsid w:val="005A2B54"/>
    <w:rsid w:val="005A2F82"/>
    <w:rsid w:val="005A512B"/>
    <w:rsid w:val="005A60F2"/>
    <w:rsid w:val="005B24C7"/>
    <w:rsid w:val="005B546E"/>
    <w:rsid w:val="005B769B"/>
    <w:rsid w:val="005B7CC3"/>
    <w:rsid w:val="005C1C99"/>
    <w:rsid w:val="005C2AB5"/>
    <w:rsid w:val="005C2C0E"/>
    <w:rsid w:val="005C6239"/>
    <w:rsid w:val="005D0AD5"/>
    <w:rsid w:val="005D0E07"/>
    <w:rsid w:val="005D1328"/>
    <w:rsid w:val="005D7B1D"/>
    <w:rsid w:val="005E1EC1"/>
    <w:rsid w:val="005E38F8"/>
    <w:rsid w:val="005E5AFE"/>
    <w:rsid w:val="005F24DA"/>
    <w:rsid w:val="005F3247"/>
    <w:rsid w:val="005F4942"/>
    <w:rsid w:val="005F4B14"/>
    <w:rsid w:val="005F5606"/>
    <w:rsid w:val="005F5D40"/>
    <w:rsid w:val="005F7248"/>
    <w:rsid w:val="005F7588"/>
    <w:rsid w:val="00600034"/>
    <w:rsid w:val="0060241A"/>
    <w:rsid w:val="006028B2"/>
    <w:rsid w:val="00603248"/>
    <w:rsid w:val="00603336"/>
    <w:rsid w:val="00610A18"/>
    <w:rsid w:val="0061225E"/>
    <w:rsid w:val="00614AAA"/>
    <w:rsid w:val="00615AE5"/>
    <w:rsid w:val="00616297"/>
    <w:rsid w:val="006169C4"/>
    <w:rsid w:val="00616D15"/>
    <w:rsid w:val="00617BF9"/>
    <w:rsid w:val="00620997"/>
    <w:rsid w:val="006214EA"/>
    <w:rsid w:val="006215BE"/>
    <w:rsid w:val="00626807"/>
    <w:rsid w:val="00626EE5"/>
    <w:rsid w:val="0063009C"/>
    <w:rsid w:val="00630C0D"/>
    <w:rsid w:val="006313FF"/>
    <w:rsid w:val="006326BB"/>
    <w:rsid w:val="00632934"/>
    <w:rsid w:val="006330CD"/>
    <w:rsid w:val="00635F62"/>
    <w:rsid w:val="00640254"/>
    <w:rsid w:val="00640BA1"/>
    <w:rsid w:val="00643BBA"/>
    <w:rsid w:val="0064748D"/>
    <w:rsid w:val="0065001A"/>
    <w:rsid w:val="0065069F"/>
    <w:rsid w:val="00651B14"/>
    <w:rsid w:val="006532AF"/>
    <w:rsid w:val="00653A29"/>
    <w:rsid w:val="00654481"/>
    <w:rsid w:val="00655B6F"/>
    <w:rsid w:val="006630FB"/>
    <w:rsid w:val="00663CFA"/>
    <w:rsid w:val="0066427C"/>
    <w:rsid w:val="00664827"/>
    <w:rsid w:val="00664CD1"/>
    <w:rsid w:val="0066596B"/>
    <w:rsid w:val="00665FBE"/>
    <w:rsid w:val="006677B3"/>
    <w:rsid w:val="00667B2C"/>
    <w:rsid w:val="00670DB7"/>
    <w:rsid w:val="006716E5"/>
    <w:rsid w:val="006732FC"/>
    <w:rsid w:val="00675F53"/>
    <w:rsid w:val="0067764F"/>
    <w:rsid w:val="00681459"/>
    <w:rsid w:val="00687619"/>
    <w:rsid w:val="00687E2C"/>
    <w:rsid w:val="00691B0B"/>
    <w:rsid w:val="00693F4C"/>
    <w:rsid w:val="00697037"/>
    <w:rsid w:val="00697E0A"/>
    <w:rsid w:val="006A35D8"/>
    <w:rsid w:val="006A555B"/>
    <w:rsid w:val="006A6516"/>
    <w:rsid w:val="006A6EED"/>
    <w:rsid w:val="006A79D5"/>
    <w:rsid w:val="006B061A"/>
    <w:rsid w:val="006B1911"/>
    <w:rsid w:val="006B4C16"/>
    <w:rsid w:val="006B58C5"/>
    <w:rsid w:val="006B6878"/>
    <w:rsid w:val="006C1C7D"/>
    <w:rsid w:val="006C4492"/>
    <w:rsid w:val="006C55DF"/>
    <w:rsid w:val="006C6FAC"/>
    <w:rsid w:val="006C7487"/>
    <w:rsid w:val="006D03A9"/>
    <w:rsid w:val="006D2998"/>
    <w:rsid w:val="006D2ACA"/>
    <w:rsid w:val="006D4734"/>
    <w:rsid w:val="006D5681"/>
    <w:rsid w:val="006D7CAB"/>
    <w:rsid w:val="006D7CE4"/>
    <w:rsid w:val="006E086E"/>
    <w:rsid w:val="006E367A"/>
    <w:rsid w:val="006E509B"/>
    <w:rsid w:val="006E53EC"/>
    <w:rsid w:val="006E5E14"/>
    <w:rsid w:val="006F01E4"/>
    <w:rsid w:val="006F082D"/>
    <w:rsid w:val="006F6566"/>
    <w:rsid w:val="006F7250"/>
    <w:rsid w:val="007023D2"/>
    <w:rsid w:val="007024D2"/>
    <w:rsid w:val="007055D7"/>
    <w:rsid w:val="00705DBA"/>
    <w:rsid w:val="007065E7"/>
    <w:rsid w:val="00711EAC"/>
    <w:rsid w:val="007141AB"/>
    <w:rsid w:val="00714A87"/>
    <w:rsid w:val="00716B75"/>
    <w:rsid w:val="007238AB"/>
    <w:rsid w:val="00725201"/>
    <w:rsid w:val="0072774E"/>
    <w:rsid w:val="00731BFC"/>
    <w:rsid w:val="007338D0"/>
    <w:rsid w:val="00735A7B"/>
    <w:rsid w:val="00736250"/>
    <w:rsid w:val="007405BC"/>
    <w:rsid w:val="0074575E"/>
    <w:rsid w:val="00746B91"/>
    <w:rsid w:val="007472D6"/>
    <w:rsid w:val="00747394"/>
    <w:rsid w:val="007512A2"/>
    <w:rsid w:val="007528D1"/>
    <w:rsid w:val="007536E1"/>
    <w:rsid w:val="00753815"/>
    <w:rsid w:val="007555E3"/>
    <w:rsid w:val="007575B8"/>
    <w:rsid w:val="00757D0E"/>
    <w:rsid w:val="0076055B"/>
    <w:rsid w:val="00760A38"/>
    <w:rsid w:val="00767275"/>
    <w:rsid w:val="00767D72"/>
    <w:rsid w:val="00770B32"/>
    <w:rsid w:val="00772A64"/>
    <w:rsid w:val="00772B04"/>
    <w:rsid w:val="00773580"/>
    <w:rsid w:val="00774F3B"/>
    <w:rsid w:val="00776196"/>
    <w:rsid w:val="00777957"/>
    <w:rsid w:val="00780445"/>
    <w:rsid w:val="00782F2C"/>
    <w:rsid w:val="00783C8A"/>
    <w:rsid w:val="007849E9"/>
    <w:rsid w:val="00786E11"/>
    <w:rsid w:val="00786ED5"/>
    <w:rsid w:val="007871D4"/>
    <w:rsid w:val="007876C8"/>
    <w:rsid w:val="007916C6"/>
    <w:rsid w:val="00793451"/>
    <w:rsid w:val="00795B38"/>
    <w:rsid w:val="00795B3E"/>
    <w:rsid w:val="00797495"/>
    <w:rsid w:val="007A0087"/>
    <w:rsid w:val="007A2BB3"/>
    <w:rsid w:val="007A5A44"/>
    <w:rsid w:val="007B171C"/>
    <w:rsid w:val="007B3104"/>
    <w:rsid w:val="007B3587"/>
    <w:rsid w:val="007B48DC"/>
    <w:rsid w:val="007B7696"/>
    <w:rsid w:val="007B7698"/>
    <w:rsid w:val="007C07C7"/>
    <w:rsid w:val="007C3FC2"/>
    <w:rsid w:val="007C5185"/>
    <w:rsid w:val="007C5904"/>
    <w:rsid w:val="007C5BC9"/>
    <w:rsid w:val="007C6739"/>
    <w:rsid w:val="007C69AF"/>
    <w:rsid w:val="007D000A"/>
    <w:rsid w:val="007D0F80"/>
    <w:rsid w:val="007D4EF9"/>
    <w:rsid w:val="007D5195"/>
    <w:rsid w:val="007D7236"/>
    <w:rsid w:val="007D7AD1"/>
    <w:rsid w:val="007E1D1C"/>
    <w:rsid w:val="007E25DD"/>
    <w:rsid w:val="007E2E71"/>
    <w:rsid w:val="007E7CC8"/>
    <w:rsid w:val="007F1B8F"/>
    <w:rsid w:val="007F478D"/>
    <w:rsid w:val="007F630E"/>
    <w:rsid w:val="007F66AB"/>
    <w:rsid w:val="007F780A"/>
    <w:rsid w:val="007F7A8B"/>
    <w:rsid w:val="008031A9"/>
    <w:rsid w:val="00804505"/>
    <w:rsid w:val="008055E9"/>
    <w:rsid w:val="008101DE"/>
    <w:rsid w:val="0081252D"/>
    <w:rsid w:val="00814854"/>
    <w:rsid w:val="008152B4"/>
    <w:rsid w:val="00816B5A"/>
    <w:rsid w:val="008171BE"/>
    <w:rsid w:val="00817CCD"/>
    <w:rsid w:val="0082020F"/>
    <w:rsid w:val="00820314"/>
    <w:rsid w:val="008236F7"/>
    <w:rsid w:val="00825737"/>
    <w:rsid w:val="00825E26"/>
    <w:rsid w:val="008263A9"/>
    <w:rsid w:val="00826B29"/>
    <w:rsid w:val="00826C9D"/>
    <w:rsid w:val="008302AE"/>
    <w:rsid w:val="00831E55"/>
    <w:rsid w:val="00833EEA"/>
    <w:rsid w:val="00834CEC"/>
    <w:rsid w:val="008355C3"/>
    <w:rsid w:val="008410AE"/>
    <w:rsid w:val="00841753"/>
    <w:rsid w:val="00841FD7"/>
    <w:rsid w:val="00842C75"/>
    <w:rsid w:val="00843183"/>
    <w:rsid w:val="008449A0"/>
    <w:rsid w:val="00847C86"/>
    <w:rsid w:val="0085071B"/>
    <w:rsid w:val="00852249"/>
    <w:rsid w:val="008535EA"/>
    <w:rsid w:val="008545AA"/>
    <w:rsid w:val="00855B2E"/>
    <w:rsid w:val="00861CEC"/>
    <w:rsid w:val="00862239"/>
    <w:rsid w:val="00864F80"/>
    <w:rsid w:val="00865134"/>
    <w:rsid w:val="008658ED"/>
    <w:rsid w:val="0086629F"/>
    <w:rsid w:val="00866B44"/>
    <w:rsid w:val="008715BE"/>
    <w:rsid w:val="00871728"/>
    <w:rsid w:val="00872890"/>
    <w:rsid w:val="0087458A"/>
    <w:rsid w:val="00876380"/>
    <w:rsid w:val="00877482"/>
    <w:rsid w:val="00881FBC"/>
    <w:rsid w:val="008820F0"/>
    <w:rsid w:val="008870F2"/>
    <w:rsid w:val="00892965"/>
    <w:rsid w:val="00892F35"/>
    <w:rsid w:val="0089388D"/>
    <w:rsid w:val="008952BD"/>
    <w:rsid w:val="008959BE"/>
    <w:rsid w:val="00895E8E"/>
    <w:rsid w:val="008A2DB5"/>
    <w:rsid w:val="008A4A40"/>
    <w:rsid w:val="008A4D03"/>
    <w:rsid w:val="008A7413"/>
    <w:rsid w:val="008B10AB"/>
    <w:rsid w:val="008B22C3"/>
    <w:rsid w:val="008C00EB"/>
    <w:rsid w:val="008C093C"/>
    <w:rsid w:val="008C318D"/>
    <w:rsid w:val="008C3D0C"/>
    <w:rsid w:val="008D307E"/>
    <w:rsid w:val="008D4529"/>
    <w:rsid w:val="008D4B2A"/>
    <w:rsid w:val="008D5636"/>
    <w:rsid w:val="008D6D5E"/>
    <w:rsid w:val="008D70E3"/>
    <w:rsid w:val="008E09A9"/>
    <w:rsid w:val="008E24FF"/>
    <w:rsid w:val="008E31A6"/>
    <w:rsid w:val="008E4906"/>
    <w:rsid w:val="008E6E12"/>
    <w:rsid w:val="008E755D"/>
    <w:rsid w:val="008F0067"/>
    <w:rsid w:val="008F0AE5"/>
    <w:rsid w:val="008F15D8"/>
    <w:rsid w:val="008F4D2C"/>
    <w:rsid w:val="008F4E8A"/>
    <w:rsid w:val="008F610F"/>
    <w:rsid w:val="0090025A"/>
    <w:rsid w:val="009026BF"/>
    <w:rsid w:val="00902D2E"/>
    <w:rsid w:val="00904E6E"/>
    <w:rsid w:val="00910877"/>
    <w:rsid w:val="00911EB1"/>
    <w:rsid w:val="00913B25"/>
    <w:rsid w:val="00920E73"/>
    <w:rsid w:val="00921BF0"/>
    <w:rsid w:val="00921D7C"/>
    <w:rsid w:val="00922A70"/>
    <w:rsid w:val="00925D0B"/>
    <w:rsid w:val="00926436"/>
    <w:rsid w:val="00927591"/>
    <w:rsid w:val="00927CDB"/>
    <w:rsid w:val="00930770"/>
    <w:rsid w:val="00931AC0"/>
    <w:rsid w:val="009334E2"/>
    <w:rsid w:val="00937DF3"/>
    <w:rsid w:val="009407AD"/>
    <w:rsid w:val="00942F02"/>
    <w:rsid w:val="00943425"/>
    <w:rsid w:val="00945283"/>
    <w:rsid w:val="00945455"/>
    <w:rsid w:val="00945AF8"/>
    <w:rsid w:val="0095022F"/>
    <w:rsid w:val="009527E5"/>
    <w:rsid w:val="009552EC"/>
    <w:rsid w:val="00955F09"/>
    <w:rsid w:val="0095639C"/>
    <w:rsid w:val="00961379"/>
    <w:rsid w:val="00962D5F"/>
    <w:rsid w:val="00966053"/>
    <w:rsid w:val="009672C2"/>
    <w:rsid w:val="0097011A"/>
    <w:rsid w:val="009703A2"/>
    <w:rsid w:val="009711BB"/>
    <w:rsid w:val="0097158C"/>
    <w:rsid w:val="00974E73"/>
    <w:rsid w:val="00980903"/>
    <w:rsid w:val="00982C06"/>
    <w:rsid w:val="00984892"/>
    <w:rsid w:val="00985BD1"/>
    <w:rsid w:val="00985E2C"/>
    <w:rsid w:val="009914B7"/>
    <w:rsid w:val="009929DC"/>
    <w:rsid w:val="00993A8D"/>
    <w:rsid w:val="00994D20"/>
    <w:rsid w:val="00994EAF"/>
    <w:rsid w:val="00997340"/>
    <w:rsid w:val="00997F30"/>
    <w:rsid w:val="009A4692"/>
    <w:rsid w:val="009A4B92"/>
    <w:rsid w:val="009A595B"/>
    <w:rsid w:val="009A5E44"/>
    <w:rsid w:val="009A7550"/>
    <w:rsid w:val="009B01DC"/>
    <w:rsid w:val="009B0DD4"/>
    <w:rsid w:val="009B184D"/>
    <w:rsid w:val="009B1F54"/>
    <w:rsid w:val="009B2F52"/>
    <w:rsid w:val="009B4249"/>
    <w:rsid w:val="009B4663"/>
    <w:rsid w:val="009B4B3B"/>
    <w:rsid w:val="009B5B91"/>
    <w:rsid w:val="009B6434"/>
    <w:rsid w:val="009B722C"/>
    <w:rsid w:val="009C1814"/>
    <w:rsid w:val="009C2562"/>
    <w:rsid w:val="009C6848"/>
    <w:rsid w:val="009D0FE1"/>
    <w:rsid w:val="009D71FD"/>
    <w:rsid w:val="009E074C"/>
    <w:rsid w:val="009F1088"/>
    <w:rsid w:val="009F2E13"/>
    <w:rsid w:val="009F3102"/>
    <w:rsid w:val="009F3D94"/>
    <w:rsid w:val="009F4370"/>
    <w:rsid w:val="009F4424"/>
    <w:rsid w:val="009F6C20"/>
    <w:rsid w:val="009F6E24"/>
    <w:rsid w:val="00A01938"/>
    <w:rsid w:val="00A027A7"/>
    <w:rsid w:val="00A06838"/>
    <w:rsid w:val="00A07019"/>
    <w:rsid w:val="00A1058A"/>
    <w:rsid w:val="00A12CF1"/>
    <w:rsid w:val="00A17193"/>
    <w:rsid w:val="00A2022A"/>
    <w:rsid w:val="00A21F7A"/>
    <w:rsid w:val="00A22096"/>
    <w:rsid w:val="00A301CE"/>
    <w:rsid w:val="00A3168D"/>
    <w:rsid w:val="00A33ABA"/>
    <w:rsid w:val="00A34F4C"/>
    <w:rsid w:val="00A371D2"/>
    <w:rsid w:val="00A41377"/>
    <w:rsid w:val="00A41C92"/>
    <w:rsid w:val="00A505D9"/>
    <w:rsid w:val="00A53AAC"/>
    <w:rsid w:val="00A575E4"/>
    <w:rsid w:val="00A60D4D"/>
    <w:rsid w:val="00A60E33"/>
    <w:rsid w:val="00A623A0"/>
    <w:rsid w:val="00A64FC1"/>
    <w:rsid w:val="00A6753C"/>
    <w:rsid w:val="00A7059B"/>
    <w:rsid w:val="00A70B0A"/>
    <w:rsid w:val="00A711B9"/>
    <w:rsid w:val="00A7130C"/>
    <w:rsid w:val="00A72528"/>
    <w:rsid w:val="00A729E0"/>
    <w:rsid w:val="00A72AA9"/>
    <w:rsid w:val="00A72EF4"/>
    <w:rsid w:val="00A80924"/>
    <w:rsid w:val="00A8154C"/>
    <w:rsid w:val="00A82A20"/>
    <w:rsid w:val="00A8374F"/>
    <w:rsid w:val="00A85B3F"/>
    <w:rsid w:val="00A879F0"/>
    <w:rsid w:val="00A90095"/>
    <w:rsid w:val="00A939E6"/>
    <w:rsid w:val="00A947ED"/>
    <w:rsid w:val="00A9744F"/>
    <w:rsid w:val="00AA0487"/>
    <w:rsid w:val="00AA24AC"/>
    <w:rsid w:val="00AA27D5"/>
    <w:rsid w:val="00AA3C89"/>
    <w:rsid w:val="00AA407D"/>
    <w:rsid w:val="00AA7063"/>
    <w:rsid w:val="00AB0079"/>
    <w:rsid w:val="00AB39AE"/>
    <w:rsid w:val="00AB4226"/>
    <w:rsid w:val="00AC0B93"/>
    <w:rsid w:val="00AC1411"/>
    <w:rsid w:val="00AC2BB5"/>
    <w:rsid w:val="00AC2F4A"/>
    <w:rsid w:val="00AC5D60"/>
    <w:rsid w:val="00AD00B8"/>
    <w:rsid w:val="00AD2A68"/>
    <w:rsid w:val="00AD2DC0"/>
    <w:rsid w:val="00AD5561"/>
    <w:rsid w:val="00AD771B"/>
    <w:rsid w:val="00AE0848"/>
    <w:rsid w:val="00AE2C88"/>
    <w:rsid w:val="00AE3290"/>
    <w:rsid w:val="00AE3D9F"/>
    <w:rsid w:val="00AE5C9B"/>
    <w:rsid w:val="00AE6CEE"/>
    <w:rsid w:val="00AE6F95"/>
    <w:rsid w:val="00AF1D52"/>
    <w:rsid w:val="00AF21D6"/>
    <w:rsid w:val="00AF3FD9"/>
    <w:rsid w:val="00AF46F9"/>
    <w:rsid w:val="00AF5CD3"/>
    <w:rsid w:val="00AF7350"/>
    <w:rsid w:val="00B02B1C"/>
    <w:rsid w:val="00B042AA"/>
    <w:rsid w:val="00B044F1"/>
    <w:rsid w:val="00B0455E"/>
    <w:rsid w:val="00B05655"/>
    <w:rsid w:val="00B0715A"/>
    <w:rsid w:val="00B077CB"/>
    <w:rsid w:val="00B13F95"/>
    <w:rsid w:val="00B1526A"/>
    <w:rsid w:val="00B1590A"/>
    <w:rsid w:val="00B16CD3"/>
    <w:rsid w:val="00B205AD"/>
    <w:rsid w:val="00B225DB"/>
    <w:rsid w:val="00B22B20"/>
    <w:rsid w:val="00B22E16"/>
    <w:rsid w:val="00B23D55"/>
    <w:rsid w:val="00B249D9"/>
    <w:rsid w:val="00B3067E"/>
    <w:rsid w:val="00B4028D"/>
    <w:rsid w:val="00B4056B"/>
    <w:rsid w:val="00B43F96"/>
    <w:rsid w:val="00B505C0"/>
    <w:rsid w:val="00B50BB3"/>
    <w:rsid w:val="00B51ABC"/>
    <w:rsid w:val="00B5231D"/>
    <w:rsid w:val="00B52C3B"/>
    <w:rsid w:val="00B53D4E"/>
    <w:rsid w:val="00B544EB"/>
    <w:rsid w:val="00B56791"/>
    <w:rsid w:val="00B569B9"/>
    <w:rsid w:val="00B61C7B"/>
    <w:rsid w:val="00B63F41"/>
    <w:rsid w:val="00B6650A"/>
    <w:rsid w:val="00B66D8E"/>
    <w:rsid w:val="00B708A0"/>
    <w:rsid w:val="00B708D9"/>
    <w:rsid w:val="00B74637"/>
    <w:rsid w:val="00B7476E"/>
    <w:rsid w:val="00B74FF6"/>
    <w:rsid w:val="00B76182"/>
    <w:rsid w:val="00B764B1"/>
    <w:rsid w:val="00B77BC1"/>
    <w:rsid w:val="00B8249C"/>
    <w:rsid w:val="00B839AD"/>
    <w:rsid w:val="00B85546"/>
    <w:rsid w:val="00B85CDE"/>
    <w:rsid w:val="00B918BB"/>
    <w:rsid w:val="00B91FEF"/>
    <w:rsid w:val="00B92D42"/>
    <w:rsid w:val="00B94139"/>
    <w:rsid w:val="00B946DB"/>
    <w:rsid w:val="00B95624"/>
    <w:rsid w:val="00BA342E"/>
    <w:rsid w:val="00BA4C7F"/>
    <w:rsid w:val="00BA5D03"/>
    <w:rsid w:val="00BA65B8"/>
    <w:rsid w:val="00BA76C0"/>
    <w:rsid w:val="00BB0642"/>
    <w:rsid w:val="00BB1F80"/>
    <w:rsid w:val="00BB2497"/>
    <w:rsid w:val="00BB362C"/>
    <w:rsid w:val="00BB39CA"/>
    <w:rsid w:val="00BC0835"/>
    <w:rsid w:val="00BC1F08"/>
    <w:rsid w:val="00BC34DC"/>
    <w:rsid w:val="00BC576B"/>
    <w:rsid w:val="00BC5BBF"/>
    <w:rsid w:val="00BD029D"/>
    <w:rsid w:val="00BD16DE"/>
    <w:rsid w:val="00BD31DD"/>
    <w:rsid w:val="00BD6501"/>
    <w:rsid w:val="00BD7A3B"/>
    <w:rsid w:val="00BE0176"/>
    <w:rsid w:val="00BE13D4"/>
    <w:rsid w:val="00BE4D16"/>
    <w:rsid w:val="00BE62B9"/>
    <w:rsid w:val="00BE7466"/>
    <w:rsid w:val="00BF53D5"/>
    <w:rsid w:val="00BF5AC5"/>
    <w:rsid w:val="00BF5B43"/>
    <w:rsid w:val="00BF5F9D"/>
    <w:rsid w:val="00BF6B2A"/>
    <w:rsid w:val="00C001D7"/>
    <w:rsid w:val="00C01608"/>
    <w:rsid w:val="00C020CE"/>
    <w:rsid w:val="00C0471F"/>
    <w:rsid w:val="00C07A44"/>
    <w:rsid w:val="00C13411"/>
    <w:rsid w:val="00C1454B"/>
    <w:rsid w:val="00C2053A"/>
    <w:rsid w:val="00C21A75"/>
    <w:rsid w:val="00C22060"/>
    <w:rsid w:val="00C22914"/>
    <w:rsid w:val="00C22BE3"/>
    <w:rsid w:val="00C2600A"/>
    <w:rsid w:val="00C32AA3"/>
    <w:rsid w:val="00C34461"/>
    <w:rsid w:val="00C3560F"/>
    <w:rsid w:val="00C36D45"/>
    <w:rsid w:val="00C36FD9"/>
    <w:rsid w:val="00C37076"/>
    <w:rsid w:val="00C4316A"/>
    <w:rsid w:val="00C439DF"/>
    <w:rsid w:val="00C45256"/>
    <w:rsid w:val="00C47D55"/>
    <w:rsid w:val="00C52B25"/>
    <w:rsid w:val="00C5691D"/>
    <w:rsid w:val="00C60F18"/>
    <w:rsid w:val="00C6209B"/>
    <w:rsid w:val="00C62FF5"/>
    <w:rsid w:val="00C654E7"/>
    <w:rsid w:val="00C65A2B"/>
    <w:rsid w:val="00C7044A"/>
    <w:rsid w:val="00C7202A"/>
    <w:rsid w:val="00C7526C"/>
    <w:rsid w:val="00C75426"/>
    <w:rsid w:val="00C7645C"/>
    <w:rsid w:val="00C76A07"/>
    <w:rsid w:val="00C778A5"/>
    <w:rsid w:val="00C842F4"/>
    <w:rsid w:val="00C85197"/>
    <w:rsid w:val="00C853F2"/>
    <w:rsid w:val="00C86A99"/>
    <w:rsid w:val="00C90C48"/>
    <w:rsid w:val="00C916A7"/>
    <w:rsid w:val="00C94C7C"/>
    <w:rsid w:val="00C95613"/>
    <w:rsid w:val="00CA27E0"/>
    <w:rsid w:val="00CA3431"/>
    <w:rsid w:val="00CA5178"/>
    <w:rsid w:val="00CA57FE"/>
    <w:rsid w:val="00CA5ADA"/>
    <w:rsid w:val="00CB0293"/>
    <w:rsid w:val="00CB1B92"/>
    <w:rsid w:val="00CB1E50"/>
    <w:rsid w:val="00CB28F1"/>
    <w:rsid w:val="00CB2ECB"/>
    <w:rsid w:val="00CB71E8"/>
    <w:rsid w:val="00CB7A5A"/>
    <w:rsid w:val="00CC2BEA"/>
    <w:rsid w:val="00CC37FA"/>
    <w:rsid w:val="00CC568C"/>
    <w:rsid w:val="00CD16BD"/>
    <w:rsid w:val="00CD1D0A"/>
    <w:rsid w:val="00CD38D4"/>
    <w:rsid w:val="00CD5215"/>
    <w:rsid w:val="00CD67CB"/>
    <w:rsid w:val="00CD69E9"/>
    <w:rsid w:val="00CE013F"/>
    <w:rsid w:val="00CE124B"/>
    <w:rsid w:val="00CE1340"/>
    <w:rsid w:val="00CE1DDD"/>
    <w:rsid w:val="00CE2F79"/>
    <w:rsid w:val="00CE7F31"/>
    <w:rsid w:val="00CF0E43"/>
    <w:rsid w:val="00CF4567"/>
    <w:rsid w:val="00CF5425"/>
    <w:rsid w:val="00CF5670"/>
    <w:rsid w:val="00CF74F2"/>
    <w:rsid w:val="00CF7B91"/>
    <w:rsid w:val="00D0032C"/>
    <w:rsid w:val="00D01735"/>
    <w:rsid w:val="00D0520F"/>
    <w:rsid w:val="00D06DA2"/>
    <w:rsid w:val="00D11CA4"/>
    <w:rsid w:val="00D1708A"/>
    <w:rsid w:val="00D206AA"/>
    <w:rsid w:val="00D20752"/>
    <w:rsid w:val="00D20DA5"/>
    <w:rsid w:val="00D24D91"/>
    <w:rsid w:val="00D31C6B"/>
    <w:rsid w:val="00D35965"/>
    <w:rsid w:val="00D371CB"/>
    <w:rsid w:val="00D4273E"/>
    <w:rsid w:val="00D44405"/>
    <w:rsid w:val="00D4458C"/>
    <w:rsid w:val="00D4628C"/>
    <w:rsid w:val="00D47334"/>
    <w:rsid w:val="00D520FA"/>
    <w:rsid w:val="00D5365B"/>
    <w:rsid w:val="00D54B2D"/>
    <w:rsid w:val="00D56913"/>
    <w:rsid w:val="00D61AAD"/>
    <w:rsid w:val="00D64423"/>
    <w:rsid w:val="00D64524"/>
    <w:rsid w:val="00D70036"/>
    <w:rsid w:val="00D704D0"/>
    <w:rsid w:val="00D70E83"/>
    <w:rsid w:val="00D71434"/>
    <w:rsid w:val="00D75A06"/>
    <w:rsid w:val="00D75E03"/>
    <w:rsid w:val="00D76AC4"/>
    <w:rsid w:val="00D7738A"/>
    <w:rsid w:val="00D77B30"/>
    <w:rsid w:val="00D77FC6"/>
    <w:rsid w:val="00D81918"/>
    <w:rsid w:val="00D82B08"/>
    <w:rsid w:val="00D835B8"/>
    <w:rsid w:val="00D853D3"/>
    <w:rsid w:val="00D85E48"/>
    <w:rsid w:val="00D8614A"/>
    <w:rsid w:val="00D8684C"/>
    <w:rsid w:val="00D87198"/>
    <w:rsid w:val="00D916BE"/>
    <w:rsid w:val="00D920EF"/>
    <w:rsid w:val="00D92740"/>
    <w:rsid w:val="00D92C48"/>
    <w:rsid w:val="00D92E85"/>
    <w:rsid w:val="00D945CE"/>
    <w:rsid w:val="00D97B4E"/>
    <w:rsid w:val="00D97E1F"/>
    <w:rsid w:val="00DA2B10"/>
    <w:rsid w:val="00DA3A22"/>
    <w:rsid w:val="00DA44B7"/>
    <w:rsid w:val="00DA6234"/>
    <w:rsid w:val="00DA637D"/>
    <w:rsid w:val="00DB1DD9"/>
    <w:rsid w:val="00DB3E6C"/>
    <w:rsid w:val="00DB421E"/>
    <w:rsid w:val="00DB6EA9"/>
    <w:rsid w:val="00DB728A"/>
    <w:rsid w:val="00DC3CE3"/>
    <w:rsid w:val="00DC62E1"/>
    <w:rsid w:val="00DD0D52"/>
    <w:rsid w:val="00DD4804"/>
    <w:rsid w:val="00DD49A1"/>
    <w:rsid w:val="00DD5011"/>
    <w:rsid w:val="00DD6C34"/>
    <w:rsid w:val="00DE257E"/>
    <w:rsid w:val="00DE310E"/>
    <w:rsid w:val="00DE5C4E"/>
    <w:rsid w:val="00DE6CDA"/>
    <w:rsid w:val="00DF23E0"/>
    <w:rsid w:val="00DF2A9F"/>
    <w:rsid w:val="00DF317D"/>
    <w:rsid w:val="00DF675F"/>
    <w:rsid w:val="00DF7103"/>
    <w:rsid w:val="00E0009E"/>
    <w:rsid w:val="00E004D3"/>
    <w:rsid w:val="00E006D9"/>
    <w:rsid w:val="00E01628"/>
    <w:rsid w:val="00E118B9"/>
    <w:rsid w:val="00E1478C"/>
    <w:rsid w:val="00E15780"/>
    <w:rsid w:val="00E177E8"/>
    <w:rsid w:val="00E208A5"/>
    <w:rsid w:val="00E20C93"/>
    <w:rsid w:val="00E20CCC"/>
    <w:rsid w:val="00E21797"/>
    <w:rsid w:val="00E22C05"/>
    <w:rsid w:val="00E22EA5"/>
    <w:rsid w:val="00E248DA"/>
    <w:rsid w:val="00E27AF8"/>
    <w:rsid w:val="00E27C57"/>
    <w:rsid w:val="00E32819"/>
    <w:rsid w:val="00E3553E"/>
    <w:rsid w:val="00E37843"/>
    <w:rsid w:val="00E37FCE"/>
    <w:rsid w:val="00E44A3D"/>
    <w:rsid w:val="00E50F5B"/>
    <w:rsid w:val="00E51133"/>
    <w:rsid w:val="00E520A6"/>
    <w:rsid w:val="00E52D8E"/>
    <w:rsid w:val="00E53280"/>
    <w:rsid w:val="00E53BE8"/>
    <w:rsid w:val="00E57BDB"/>
    <w:rsid w:val="00E602B6"/>
    <w:rsid w:val="00E604E3"/>
    <w:rsid w:val="00E61166"/>
    <w:rsid w:val="00E61590"/>
    <w:rsid w:val="00E66052"/>
    <w:rsid w:val="00E670D9"/>
    <w:rsid w:val="00E67688"/>
    <w:rsid w:val="00E71951"/>
    <w:rsid w:val="00E72281"/>
    <w:rsid w:val="00E725BC"/>
    <w:rsid w:val="00E7400B"/>
    <w:rsid w:val="00E75F45"/>
    <w:rsid w:val="00E77E5D"/>
    <w:rsid w:val="00E80BEE"/>
    <w:rsid w:val="00E83C07"/>
    <w:rsid w:val="00E93267"/>
    <w:rsid w:val="00E96C1D"/>
    <w:rsid w:val="00E975E1"/>
    <w:rsid w:val="00EA1689"/>
    <w:rsid w:val="00EA1B95"/>
    <w:rsid w:val="00EA4A28"/>
    <w:rsid w:val="00EB1F25"/>
    <w:rsid w:val="00EB21F0"/>
    <w:rsid w:val="00EB2534"/>
    <w:rsid w:val="00EB25B6"/>
    <w:rsid w:val="00EB4979"/>
    <w:rsid w:val="00EB6784"/>
    <w:rsid w:val="00EC122C"/>
    <w:rsid w:val="00EC29DE"/>
    <w:rsid w:val="00EC2F50"/>
    <w:rsid w:val="00EC5F74"/>
    <w:rsid w:val="00ED163E"/>
    <w:rsid w:val="00ED172F"/>
    <w:rsid w:val="00ED58BD"/>
    <w:rsid w:val="00ED6AB5"/>
    <w:rsid w:val="00EE1047"/>
    <w:rsid w:val="00EE12A2"/>
    <w:rsid w:val="00EE1921"/>
    <w:rsid w:val="00EE3FE6"/>
    <w:rsid w:val="00EE53AA"/>
    <w:rsid w:val="00EE7D16"/>
    <w:rsid w:val="00EF11CE"/>
    <w:rsid w:val="00EF2E56"/>
    <w:rsid w:val="00F02C16"/>
    <w:rsid w:val="00F05643"/>
    <w:rsid w:val="00F14D4A"/>
    <w:rsid w:val="00F15912"/>
    <w:rsid w:val="00F16B98"/>
    <w:rsid w:val="00F17A47"/>
    <w:rsid w:val="00F20AEF"/>
    <w:rsid w:val="00F22323"/>
    <w:rsid w:val="00F22FE7"/>
    <w:rsid w:val="00F23E33"/>
    <w:rsid w:val="00F318E8"/>
    <w:rsid w:val="00F33A85"/>
    <w:rsid w:val="00F33B47"/>
    <w:rsid w:val="00F35274"/>
    <w:rsid w:val="00F3577B"/>
    <w:rsid w:val="00F36D26"/>
    <w:rsid w:val="00F40840"/>
    <w:rsid w:val="00F4260F"/>
    <w:rsid w:val="00F43316"/>
    <w:rsid w:val="00F473D1"/>
    <w:rsid w:val="00F533ED"/>
    <w:rsid w:val="00F53C83"/>
    <w:rsid w:val="00F55B61"/>
    <w:rsid w:val="00F57599"/>
    <w:rsid w:val="00F57DC3"/>
    <w:rsid w:val="00F63F7E"/>
    <w:rsid w:val="00F67AC0"/>
    <w:rsid w:val="00F718B0"/>
    <w:rsid w:val="00F71F38"/>
    <w:rsid w:val="00F747BA"/>
    <w:rsid w:val="00F751FB"/>
    <w:rsid w:val="00F7541C"/>
    <w:rsid w:val="00F76AD6"/>
    <w:rsid w:val="00F7739E"/>
    <w:rsid w:val="00F80BD1"/>
    <w:rsid w:val="00F830AB"/>
    <w:rsid w:val="00F84D0B"/>
    <w:rsid w:val="00F84F35"/>
    <w:rsid w:val="00F866AC"/>
    <w:rsid w:val="00F903C8"/>
    <w:rsid w:val="00F92072"/>
    <w:rsid w:val="00F93061"/>
    <w:rsid w:val="00F944BE"/>
    <w:rsid w:val="00F95E62"/>
    <w:rsid w:val="00F96B53"/>
    <w:rsid w:val="00F96E2D"/>
    <w:rsid w:val="00F977CF"/>
    <w:rsid w:val="00FA04E4"/>
    <w:rsid w:val="00FA1494"/>
    <w:rsid w:val="00FA2722"/>
    <w:rsid w:val="00FA304F"/>
    <w:rsid w:val="00FA5375"/>
    <w:rsid w:val="00FA53E2"/>
    <w:rsid w:val="00FA54EA"/>
    <w:rsid w:val="00FA5CF8"/>
    <w:rsid w:val="00FA6BF9"/>
    <w:rsid w:val="00FB0311"/>
    <w:rsid w:val="00FB24CB"/>
    <w:rsid w:val="00FB37D5"/>
    <w:rsid w:val="00FB64C6"/>
    <w:rsid w:val="00FB7503"/>
    <w:rsid w:val="00FC0D1C"/>
    <w:rsid w:val="00FC16C2"/>
    <w:rsid w:val="00FC207E"/>
    <w:rsid w:val="00FC3FBD"/>
    <w:rsid w:val="00FC5C61"/>
    <w:rsid w:val="00FC69AA"/>
    <w:rsid w:val="00FC6EAB"/>
    <w:rsid w:val="00FC7DE2"/>
    <w:rsid w:val="00FC7E38"/>
    <w:rsid w:val="00FD0FFD"/>
    <w:rsid w:val="00FD1EE7"/>
    <w:rsid w:val="00FD36F9"/>
    <w:rsid w:val="00FD5153"/>
    <w:rsid w:val="00FD775B"/>
    <w:rsid w:val="00FE074D"/>
    <w:rsid w:val="00FE0DCB"/>
    <w:rsid w:val="00FE18BB"/>
    <w:rsid w:val="00FE1EE7"/>
    <w:rsid w:val="00FE27E7"/>
    <w:rsid w:val="00FE2F3A"/>
    <w:rsid w:val="00FE7EEC"/>
    <w:rsid w:val="00FF0205"/>
    <w:rsid w:val="00FF05BA"/>
    <w:rsid w:val="00FF1006"/>
    <w:rsid w:val="00FF1BA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1094"/>
  <w15:docId w15:val="{E7AA0567-38A0-4F87-982F-95F8C9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18"/>
  </w:style>
  <w:style w:type="paragraph" w:styleId="Footer">
    <w:name w:val="footer"/>
    <w:basedOn w:val="Normal"/>
    <w:link w:val="FooterChar"/>
    <w:uiPriority w:val="99"/>
    <w:unhideWhenUsed/>
    <w:rsid w:val="000C13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14E75-9215-42F5-B73E-0BBF177DA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D24B6-B0C9-484C-A642-56A5E7A68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D6C7E-2CA3-42D0-A335-65D44F9A7A0A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4.xml><?xml version="1.0" encoding="utf-8"?>
<ds:datastoreItem xmlns:ds="http://schemas.openxmlformats.org/officeDocument/2006/customXml" ds:itemID="{E55F7BB1-99C4-435B-B2EB-2A30957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43</cp:revision>
  <cp:lastPrinted>2025-03-11T16:10:00Z</cp:lastPrinted>
  <dcterms:created xsi:type="dcterms:W3CDTF">2025-03-11T16:11:00Z</dcterms:created>
  <dcterms:modified xsi:type="dcterms:W3CDTF">2025-03-11T17:09:00Z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1357000</vt:r8>
  </property>
  <property fmtid="{D5CDD505-2E9C-101B-9397-08002B2CF9AE}" pid="4" name="MediaServiceImageTags">
    <vt:lpwstr/>
  </property>
</Properties>
</file>